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B0D" w:rsidRDefault="005E131B" w:rsidP="00A241E1">
      <w:pPr>
        <w:pStyle w:val="Titre1"/>
        <w:jc w:val="center"/>
      </w:pPr>
      <w:r>
        <w:t>Document d’observation pour le professeur</w:t>
      </w:r>
    </w:p>
    <w:p w:rsidR="005E131B" w:rsidRDefault="005E131B" w:rsidP="00A241E1">
      <w:pPr>
        <w:jc w:val="both"/>
      </w:pPr>
    </w:p>
    <w:p w:rsidR="00B72E08" w:rsidRPr="005F3458" w:rsidRDefault="005F3458" w:rsidP="00A241E1">
      <w:pPr>
        <w:jc w:val="both"/>
        <w:rPr>
          <w:i/>
          <w:iCs/>
        </w:rPr>
      </w:pPr>
      <w:r w:rsidRPr="005F3458">
        <w:rPr>
          <w:i/>
          <w:iCs/>
        </w:rPr>
        <w:t>Document à destination des professeurs des écoles testant les problèmes proposés par le groupe « école primaire » de l’IRES de Toulouse</w:t>
      </w:r>
    </w:p>
    <w:p w:rsidR="00B72E08" w:rsidRDefault="00B72E08" w:rsidP="00A241E1">
      <w:pPr>
        <w:pStyle w:val="Paragraphedeliste"/>
        <w:numPr>
          <w:ilvl w:val="0"/>
          <w:numId w:val="8"/>
        </w:numPr>
        <w:jc w:val="both"/>
      </w:pPr>
      <w:r>
        <w:t>Quelle mise en œuvre du problème avez-vous prévu</w:t>
      </w:r>
      <w:r w:rsidR="005E4EE0">
        <w:t>e</w:t>
      </w:r>
      <w:bookmarkStart w:id="0" w:name="_GoBack"/>
      <w:bookmarkEnd w:id="0"/>
      <w:r>
        <w:t> ?</w:t>
      </w:r>
    </w:p>
    <w:p w:rsidR="00B72E08" w:rsidRDefault="00B72E08" w:rsidP="00A241E1">
      <w:pPr>
        <w:pStyle w:val="Paragraphedeliste"/>
        <w:numPr>
          <w:ilvl w:val="0"/>
          <w:numId w:val="8"/>
        </w:numPr>
        <w:jc w:val="both"/>
      </w:pPr>
      <w:r>
        <w:t>Observation</w:t>
      </w:r>
    </w:p>
    <w:p w:rsidR="00B72E08" w:rsidRDefault="00B44B3C" w:rsidP="00A241E1">
      <w:pPr>
        <w:pStyle w:val="Paragraphedeliste"/>
        <w:numPr>
          <w:ilvl w:val="1"/>
          <w:numId w:val="8"/>
        </w:numPr>
        <w:jc w:val="both"/>
      </w:pPr>
      <w:r>
        <w:t>Quelles sont les procédures des élèves pendant la phase de recherche : écrite, graphique, verbale</w:t>
      </w:r>
      <w:r w:rsidR="00B72E08">
        <w:t> ?</w:t>
      </w:r>
      <w:r w:rsidR="00F56133">
        <w:t xml:space="preserve"> (</w:t>
      </w:r>
      <w:proofErr w:type="gramStart"/>
      <w:r w:rsidR="00F56133">
        <w:t>scans</w:t>
      </w:r>
      <w:proofErr w:type="gramEnd"/>
      <w:r w:rsidR="00F56133">
        <w:t xml:space="preserve"> des brouillons des élèves)</w:t>
      </w:r>
    </w:p>
    <w:p w:rsidR="00B72E08" w:rsidRDefault="00B72E08" w:rsidP="00A241E1">
      <w:pPr>
        <w:pStyle w:val="Paragraphedeliste"/>
        <w:numPr>
          <w:ilvl w:val="1"/>
          <w:numId w:val="8"/>
        </w:numPr>
        <w:jc w:val="both"/>
      </w:pPr>
      <w:r>
        <w:t xml:space="preserve">Quels sont les points de blocage </w:t>
      </w:r>
      <w:r w:rsidR="0007296A">
        <w:t xml:space="preserve">anticipés ? </w:t>
      </w:r>
      <w:r>
        <w:t>constatés ?</w:t>
      </w:r>
    </w:p>
    <w:p w:rsidR="00B72E08" w:rsidRDefault="00B72E08" w:rsidP="00A241E1">
      <w:pPr>
        <w:pStyle w:val="Paragraphedeliste"/>
        <w:numPr>
          <w:ilvl w:val="1"/>
          <w:numId w:val="8"/>
        </w:numPr>
        <w:jc w:val="both"/>
      </w:pPr>
      <w:r>
        <w:t>Quelles sont les relances que vous avez proposées</w:t>
      </w:r>
      <w:r w:rsidR="00F56133">
        <w:t xml:space="preserve"> : </w:t>
      </w:r>
    </w:p>
    <w:p w:rsidR="00F56133" w:rsidRDefault="00F56133" w:rsidP="00A241E1">
      <w:pPr>
        <w:pStyle w:val="Paragraphedeliste"/>
        <w:numPr>
          <w:ilvl w:val="2"/>
          <w:numId w:val="8"/>
        </w:numPr>
        <w:jc w:val="both"/>
      </w:pPr>
      <w:r>
        <w:t>Stratégiques</w:t>
      </w:r>
      <w:r w:rsidR="006A2B58">
        <w:t xml:space="preserve"> ; par exemple dans le problème des menus proposer aux élèves le passage de trois plats à deux plats ; </w:t>
      </w:r>
      <w:r w:rsidR="00696834">
        <w:t>la stratégie de résolution</w:t>
      </w:r>
      <w:r w:rsidR="006A2B58">
        <w:t xml:space="preserve"> consiste à </w:t>
      </w:r>
      <w:r w:rsidR="00696834">
        <w:t>proposer le même type de tâches en abandonnant une contrainte (ici le 3</w:t>
      </w:r>
      <w:r w:rsidR="00696834" w:rsidRPr="00696834">
        <w:rPr>
          <w:vertAlign w:val="superscript"/>
        </w:rPr>
        <w:t>e</w:t>
      </w:r>
      <w:r w:rsidR="00696834">
        <w:t xml:space="preserve"> plat) ou une étape</w:t>
      </w:r>
      <w:r w:rsidR="004112DB">
        <w:t> ;</w:t>
      </w:r>
      <w:r w:rsidR="00020756">
        <w:t xml:space="preserve"> </w:t>
      </w:r>
      <w:r w:rsidR="007D4DE0">
        <w:t>est-ce que</w:t>
      </w:r>
      <w:r w:rsidR="00020756">
        <w:t xml:space="preserve"> le sau</w:t>
      </w:r>
      <w:r w:rsidR="004112DB">
        <w:t>t à franchir </w:t>
      </w:r>
      <w:r w:rsidR="007D4DE0">
        <w:t>«</w:t>
      </w:r>
      <w:r w:rsidR="00A241E1">
        <w:t> </w:t>
      </w:r>
      <w:r w:rsidR="004112DB">
        <w:t>généraliser ce qu’on a fait sur deux étapes</w:t>
      </w:r>
      <w:r w:rsidR="00020756">
        <w:t xml:space="preserve"> à trois</w:t>
      </w:r>
      <w:r w:rsidR="007D4DE0">
        <w:t xml:space="preserve"> » a été franchi </w:t>
      </w:r>
      <w:r w:rsidR="00F023AA">
        <w:t xml:space="preserve">seul </w:t>
      </w:r>
      <w:r w:rsidR="007D4DE0">
        <w:t xml:space="preserve">par les élèves ?  </w:t>
      </w:r>
    </w:p>
    <w:p w:rsidR="00F56133" w:rsidRDefault="00F56133" w:rsidP="00A241E1">
      <w:pPr>
        <w:pStyle w:val="Paragraphedeliste"/>
        <w:numPr>
          <w:ilvl w:val="2"/>
          <w:numId w:val="8"/>
        </w:numPr>
        <w:jc w:val="both"/>
      </w:pPr>
      <w:r>
        <w:t>Mise à disposition de matériel</w:t>
      </w:r>
      <w:r w:rsidR="004112DB">
        <w:t> : jetons, bandes, matériel de numération, petits cubes</w:t>
      </w:r>
      <w:r w:rsidR="00F023AA">
        <w:t xml:space="preserve"> (par exemple pour les menus : donner des cubes : le cube du bas représente l’entrée, le cube du milieu le plat et celui du dessus le dessert), étiquettes</w:t>
      </w:r>
      <w:r w:rsidR="000F6655">
        <w:t xml:space="preserve"> (par exemple pour les menus, </w:t>
      </w:r>
      <w:r w:rsidR="00061FD8">
        <w:t>demander aux élèves de découper des étiquettes pour faire des menus)</w:t>
      </w:r>
      <w:r w:rsidR="00EF2B79">
        <w:t>.</w:t>
      </w:r>
    </w:p>
    <w:p w:rsidR="00F56133" w:rsidRDefault="00F56133" w:rsidP="00A241E1">
      <w:pPr>
        <w:pStyle w:val="Paragraphedeliste"/>
        <w:numPr>
          <w:ilvl w:val="2"/>
          <w:numId w:val="8"/>
        </w:numPr>
        <w:jc w:val="both"/>
      </w:pPr>
      <w:r>
        <w:t>Changement de registre</w:t>
      </w:r>
      <w:r w:rsidR="00F92813">
        <w:t xml:space="preserve"> : </w:t>
      </w:r>
      <w:r w:rsidR="00F90A28">
        <w:t>passage au registre analogique</w:t>
      </w:r>
      <w:r w:rsidR="00D82668">
        <w:t xml:space="preserve"> (étiquettes, tableau à double entrée, arbre, il y a analogie lorsqu’on peut faire une relation univoque entre les objets réel</w:t>
      </w:r>
      <w:r w:rsidR="00A93930">
        <w:t>s et d</w:t>
      </w:r>
      <w:r w:rsidR="00D82668">
        <w:t>es éléments de la représentation)</w:t>
      </w:r>
      <w:r w:rsidR="00F90A28">
        <w:t xml:space="preserve">, </w:t>
      </w:r>
      <w:r w:rsidR="00AD0649">
        <w:t xml:space="preserve">au </w:t>
      </w:r>
      <w:proofErr w:type="gramStart"/>
      <w:r w:rsidR="00AD0649">
        <w:t>registre</w:t>
      </w:r>
      <w:proofErr w:type="gramEnd"/>
      <w:r w:rsidR="00AD0649">
        <w:t xml:space="preserve"> graphique (droite numérique)</w:t>
      </w:r>
      <w:r w:rsidR="00EF2B79">
        <w:t>.</w:t>
      </w:r>
    </w:p>
    <w:p w:rsidR="00F56133" w:rsidRDefault="00F56133" w:rsidP="00A241E1">
      <w:pPr>
        <w:pStyle w:val="Paragraphedeliste"/>
        <w:numPr>
          <w:ilvl w:val="2"/>
          <w:numId w:val="8"/>
        </w:numPr>
        <w:jc w:val="both"/>
      </w:pPr>
      <w:r>
        <w:t>Modification des valeurs de</w:t>
      </w:r>
      <w:r w:rsidR="001A5CBF">
        <w:t xml:space="preserve">s </w:t>
      </w:r>
      <w:r>
        <w:t>variable</w:t>
      </w:r>
      <w:r w:rsidR="009B31C0">
        <w:t>s</w:t>
      </w:r>
      <w:r>
        <w:t xml:space="preserve"> didactique</w:t>
      </w:r>
      <w:r w:rsidR="009B31C0">
        <w:t>s</w:t>
      </w:r>
      <w:r w:rsidR="00DF6FCD">
        <w:t xml:space="preserve"> (par exemple dans un problème où une variable didactique est la « taille des nombres » proposer</w:t>
      </w:r>
      <w:r w:rsidR="00EF2B79">
        <w:t xml:space="preserve"> </w:t>
      </w:r>
      <w:r w:rsidR="00DF6FCD">
        <w:t xml:space="preserve">aux élèves </w:t>
      </w:r>
      <w:r w:rsidR="00F90A28">
        <w:t>des nombres plus petits</w:t>
      </w:r>
      <w:r w:rsidR="00DF6FCD">
        <w:t>)</w:t>
      </w:r>
      <w:r w:rsidR="00A241E1">
        <w:t>.</w:t>
      </w:r>
    </w:p>
    <w:p w:rsidR="00F56133" w:rsidRDefault="00F56133" w:rsidP="00A241E1">
      <w:pPr>
        <w:ind w:left="1416"/>
        <w:jc w:val="both"/>
      </w:pPr>
      <w:r>
        <w:t>Les relances ont</w:t>
      </w:r>
      <w:r w:rsidR="005F3458">
        <w:t>-</w:t>
      </w:r>
      <w:r>
        <w:t xml:space="preserve">elles été individuelles ? </w:t>
      </w:r>
      <w:r w:rsidR="005F3458">
        <w:t>L</w:t>
      </w:r>
      <w:r>
        <w:t>ors de mise</w:t>
      </w:r>
      <w:r w:rsidR="00494773">
        <w:t>s</w:t>
      </w:r>
      <w:r>
        <w:t xml:space="preserve"> en commun intermédiaires</w:t>
      </w:r>
      <w:r w:rsidR="00EF2B79">
        <w:t xml:space="preserve">, </w:t>
      </w:r>
      <w:r w:rsidR="00672416">
        <w:t>si oui, à quel moment ?</w:t>
      </w:r>
    </w:p>
    <w:p w:rsidR="003A26AA" w:rsidRDefault="003A26AA" w:rsidP="00A241E1">
      <w:pPr>
        <w:pStyle w:val="Paragraphedeliste"/>
        <w:numPr>
          <w:ilvl w:val="1"/>
          <w:numId w:val="8"/>
        </w:numPr>
        <w:jc w:val="both"/>
      </w:pPr>
      <w:r>
        <w:t>Qui a validé ? Comment a-t-on validé ?</w:t>
      </w:r>
    </w:p>
    <w:p w:rsidR="00D368C9" w:rsidRDefault="003A26AA" w:rsidP="00A241E1">
      <w:pPr>
        <w:pStyle w:val="Paragraphedeliste"/>
        <w:numPr>
          <w:ilvl w:val="1"/>
          <w:numId w:val="8"/>
        </w:numPr>
        <w:jc w:val="both"/>
      </w:pPr>
      <w:r>
        <w:t>Quelle forme la mise en commun</w:t>
      </w:r>
      <w:r w:rsidR="00A241E1">
        <w:t xml:space="preserve"> a-t-elle prise</w:t>
      </w:r>
      <w:r>
        <w:t> ?</w:t>
      </w:r>
    </w:p>
    <w:p w:rsidR="003A26AA" w:rsidRDefault="003A26AA" w:rsidP="00A241E1">
      <w:pPr>
        <w:pStyle w:val="Paragraphedeliste"/>
        <w:numPr>
          <w:ilvl w:val="1"/>
          <w:numId w:val="8"/>
        </w:numPr>
        <w:jc w:val="both"/>
      </w:pPr>
      <w:r>
        <w:t>Quel bilan </w:t>
      </w:r>
      <w:r w:rsidR="00251467">
        <w:t xml:space="preserve">avez-vous réalisé </w:t>
      </w:r>
      <w:r w:rsidR="004F53C1">
        <w:t xml:space="preserve">avec les élèves </w:t>
      </w:r>
      <w:r>
        <w:t>?</w:t>
      </w:r>
      <w:r w:rsidR="00C51883">
        <w:t xml:space="preserve"> Des stratégies</w:t>
      </w:r>
      <w:r w:rsidR="00225F1C">
        <w:t xml:space="preserve"> de résolution ont</w:t>
      </w:r>
      <w:r w:rsidR="005F3458">
        <w:t>-</w:t>
      </w:r>
      <w:r w:rsidR="00C51883">
        <w:t>elles été explicitées ?</w:t>
      </w:r>
      <w:r w:rsidR="00225F1C">
        <w:t xml:space="preserve"> S</w:t>
      </w:r>
      <w:r w:rsidR="00C51883">
        <w:t>i oui lesquelles ?</w:t>
      </w:r>
    </w:p>
    <w:p w:rsidR="005E131B" w:rsidRPr="00B00B47" w:rsidRDefault="00251467" w:rsidP="00A241E1">
      <w:pPr>
        <w:pStyle w:val="Paragraphedeliste"/>
        <w:numPr>
          <w:ilvl w:val="1"/>
          <w:numId w:val="8"/>
        </w:numPr>
        <w:jc w:val="both"/>
      </w:pPr>
      <w:r>
        <w:t xml:space="preserve">Quelle institutionnalisation ? Trace écrite </w:t>
      </w:r>
      <w:r w:rsidR="00B05D4A">
        <w:t>anticipée, trace écrite réalisée.</w:t>
      </w:r>
    </w:p>
    <w:sectPr w:rsidR="005E131B" w:rsidRPr="00B00B47" w:rsidSect="000B32E0">
      <w:headerReference w:type="default" r:id="rId8"/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D3C" w:rsidRDefault="00B36D3C" w:rsidP="00FD4007">
      <w:pPr>
        <w:spacing w:after="0" w:line="240" w:lineRule="auto"/>
      </w:pPr>
      <w:r>
        <w:separator/>
      </w:r>
    </w:p>
  </w:endnote>
  <w:endnote w:type="continuationSeparator" w:id="0">
    <w:p w:rsidR="00B36D3C" w:rsidRDefault="00B36D3C" w:rsidP="00FD4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D3C" w:rsidRDefault="00B36D3C" w:rsidP="00FD4007">
      <w:pPr>
        <w:spacing w:after="0" w:line="240" w:lineRule="auto"/>
      </w:pPr>
      <w:r>
        <w:separator/>
      </w:r>
    </w:p>
  </w:footnote>
  <w:footnote w:type="continuationSeparator" w:id="0">
    <w:p w:rsidR="00B36D3C" w:rsidRDefault="00B36D3C" w:rsidP="00FD4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007" w:rsidRDefault="00FD4007">
    <w:pPr>
      <w:pStyle w:val="En-tte"/>
    </w:pPr>
    <w:r>
      <w:t>IRES Toulouse</w:t>
    </w:r>
  </w:p>
  <w:p w:rsidR="00FD4007" w:rsidRDefault="00FD4007">
    <w:pPr>
      <w:pStyle w:val="En-tte"/>
    </w:pPr>
    <w:r>
      <w:t>Groupe « école primaire »</w:t>
    </w:r>
    <w:r>
      <w:tab/>
    </w:r>
    <w:r>
      <w:tab/>
      <w:t>problèmes</w:t>
    </w:r>
    <w:r w:rsidR="005E131B">
      <w:t>, document pour le professeur</w:t>
    </w:r>
  </w:p>
  <w:p w:rsidR="00FD4007" w:rsidRDefault="00FD400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B259F"/>
    <w:multiLevelType w:val="hybridMultilevel"/>
    <w:tmpl w:val="063A374A"/>
    <w:lvl w:ilvl="0" w:tplc="FFFFFFFF">
      <w:start w:val="1"/>
      <w:numFmt w:val="bullet"/>
      <w:pStyle w:val="StyleTimesNewRomanJustifi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94688C"/>
    <w:multiLevelType w:val="hybridMultilevel"/>
    <w:tmpl w:val="B6A4687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71DE9"/>
    <w:multiLevelType w:val="hybridMultilevel"/>
    <w:tmpl w:val="FD2E930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518EA"/>
    <w:multiLevelType w:val="hybridMultilevel"/>
    <w:tmpl w:val="A64E9A18"/>
    <w:lvl w:ilvl="0" w:tplc="F184070E">
      <w:start w:val="1"/>
      <w:numFmt w:val="decimal"/>
      <w:pStyle w:val="Titre2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F6135E"/>
    <w:multiLevelType w:val="hybridMultilevel"/>
    <w:tmpl w:val="26C4B0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0685D"/>
    <w:multiLevelType w:val="hybridMultilevel"/>
    <w:tmpl w:val="1CF2E1C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7527A"/>
    <w:multiLevelType w:val="hybridMultilevel"/>
    <w:tmpl w:val="69E4A7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C2C94"/>
    <w:multiLevelType w:val="hybridMultilevel"/>
    <w:tmpl w:val="D678726A"/>
    <w:lvl w:ilvl="0" w:tplc="0EC4D688">
      <w:start w:val="16"/>
      <w:numFmt w:val="bullet"/>
      <w:lvlText w:val="-"/>
      <w:lvlJc w:val="left"/>
      <w:pPr>
        <w:ind w:left="1427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20"/>
    <w:rsid w:val="00002084"/>
    <w:rsid w:val="000050CE"/>
    <w:rsid w:val="00005205"/>
    <w:rsid w:val="00020756"/>
    <w:rsid w:val="00031923"/>
    <w:rsid w:val="0003538D"/>
    <w:rsid w:val="0005284A"/>
    <w:rsid w:val="000536F1"/>
    <w:rsid w:val="00057FD6"/>
    <w:rsid w:val="00061FD8"/>
    <w:rsid w:val="00062363"/>
    <w:rsid w:val="0007198D"/>
    <w:rsid w:val="0007296A"/>
    <w:rsid w:val="00073E1E"/>
    <w:rsid w:val="00084704"/>
    <w:rsid w:val="00087FB4"/>
    <w:rsid w:val="000B197E"/>
    <w:rsid w:val="000D44B0"/>
    <w:rsid w:val="000E22CF"/>
    <w:rsid w:val="000F40AB"/>
    <w:rsid w:val="000F5D60"/>
    <w:rsid w:val="000F6655"/>
    <w:rsid w:val="000F71FE"/>
    <w:rsid w:val="00100719"/>
    <w:rsid w:val="00102592"/>
    <w:rsid w:val="001129B2"/>
    <w:rsid w:val="00114C8E"/>
    <w:rsid w:val="00117422"/>
    <w:rsid w:val="001328FD"/>
    <w:rsid w:val="00141606"/>
    <w:rsid w:val="00154C15"/>
    <w:rsid w:val="00167292"/>
    <w:rsid w:val="00170960"/>
    <w:rsid w:val="0018578F"/>
    <w:rsid w:val="00192F72"/>
    <w:rsid w:val="001A5CBF"/>
    <w:rsid w:val="001C7C50"/>
    <w:rsid w:val="001F4971"/>
    <w:rsid w:val="002037B3"/>
    <w:rsid w:val="00212D41"/>
    <w:rsid w:val="00217BC4"/>
    <w:rsid w:val="00221DEC"/>
    <w:rsid w:val="00225F1C"/>
    <w:rsid w:val="00230032"/>
    <w:rsid w:val="00232AEA"/>
    <w:rsid w:val="00244C23"/>
    <w:rsid w:val="00251467"/>
    <w:rsid w:val="00254B46"/>
    <w:rsid w:val="00260E09"/>
    <w:rsid w:val="002636E2"/>
    <w:rsid w:val="0026391E"/>
    <w:rsid w:val="00274C7C"/>
    <w:rsid w:val="002814A5"/>
    <w:rsid w:val="00293B5F"/>
    <w:rsid w:val="002A47E5"/>
    <w:rsid w:val="002C1452"/>
    <w:rsid w:val="002D30DC"/>
    <w:rsid w:val="002D631A"/>
    <w:rsid w:val="00314605"/>
    <w:rsid w:val="00314D44"/>
    <w:rsid w:val="003253DD"/>
    <w:rsid w:val="00336682"/>
    <w:rsid w:val="00367C72"/>
    <w:rsid w:val="00374A9E"/>
    <w:rsid w:val="00394626"/>
    <w:rsid w:val="003A26AA"/>
    <w:rsid w:val="003B4595"/>
    <w:rsid w:val="003C5858"/>
    <w:rsid w:val="003E5244"/>
    <w:rsid w:val="003F09CC"/>
    <w:rsid w:val="004112DB"/>
    <w:rsid w:val="00412B56"/>
    <w:rsid w:val="00422386"/>
    <w:rsid w:val="00431AFD"/>
    <w:rsid w:val="004439DF"/>
    <w:rsid w:val="00460428"/>
    <w:rsid w:val="00490966"/>
    <w:rsid w:val="00494773"/>
    <w:rsid w:val="00495CA4"/>
    <w:rsid w:val="004B32AD"/>
    <w:rsid w:val="004F02E3"/>
    <w:rsid w:val="004F1F8D"/>
    <w:rsid w:val="004F53C1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5E131B"/>
    <w:rsid w:val="005E4EE0"/>
    <w:rsid w:val="005F3458"/>
    <w:rsid w:val="00613ABB"/>
    <w:rsid w:val="0062153D"/>
    <w:rsid w:val="0062626B"/>
    <w:rsid w:val="00636FBC"/>
    <w:rsid w:val="00643F62"/>
    <w:rsid w:val="00644682"/>
    <w:rsid w:val="00653BF0"/>
    <w:rsid w:val="00667A32"/>
    <w:rsid w:val="00672416"/>
    <w:rsid w:val="00685DD5"/>
    <w:rsid w:val="00696834"/>
    <w:rsid w:val="006A2B58"/>
    <w:rsid w:val="006C02F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6732E"/>
    <w:rsid w:val="00777BE8"/>
    <w:rsid w:val="00784E38"/>
    <w:rsid w:val="007A6120"/>
    <w:rsid w:val="007A6EB7"/>
    <w:rsid w:val="007C4470"/>
    <w:rsid w:val="007D2C10"/>
    <w:rsid w:val="007D4DE0"/>
    <w:rsid w:val="007D522F"/>
    <w:rsid w:val="007E5B9F"/>
    <w:rsid w:val="0080554B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1750"/>
    <w:rsid w:val="008A5EB5"/>
    <w:rsid w:val="008C5275"/>
    <w:rsid w:val="008D550D"/>
    <w:rsid w:val="008E0AAE"/>
    <w:rsid w:val="008E15FE"/>
    <w:rsid w:val="00921E67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B31C0"/>
    <w:rsid w:val="009F2151"/>
    <w:rsid w:val="009F3B42"/>
    <w:rsid w:val="00A02A20"/>
    <w:rsid w:val="00A241E1"/>
    <w:rsid w:val="00A3423C"/>
    <w:rsid w:val="00A54A51"/>
    <w:rsid w:val="00A604BB"/>
    <w:rsid w:val="00A71727"/>
    <w:rsid w:val="00A823BE"/>
    <w:rsid w:val="00A87E93"/>
    <w:rsid w:val="00A92444"/>
    <w:rsid w:val="00A93930"/>
    <w:rsid w:val="00AA615C"/>
    <w:rsid w:val="00AB0546"/>
    <w:rsid w:val="00AB4CF7"/>
    <w:rsid w:val="00AB5739"/>
    <w:rsid w:val="00AC5A3C"/>
    <w:rsid w:val="00AD0649"/>
    <w:rsid w:val="00AE1DBE"/>
    <w:rsid w:val="00AE6468"/>
    <w:rsid w:val="00AF179D"/>
    <w:rsid w:val="00B00B47"/>
    <w:rsid w:val="00B0262A"/>
    <w:rsid w:val="00B05D4A"/>
    <w:rsid w:val="00B06DB2"/>
    <w:rsid w:val="00B2319F"/>
    <w:rsid w:val="00B36D3C"/>
    <w:rsid w:val="00B37E57"/>
    <w:rsid w:val="00B44B3C"/>
    <w:rsid w:val="00B45DFE"/>
    <w:rsid w:val="00B66B10"/>
    <w:rsid w:val="00B670B8"/>
    <w:rsid w:val="00B72E0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4629E"/>
    <w:rsid w:val="00C51883"/>
    <w:rsid w:val="00C624CD"/>
    <w:rsid w:val="00C74A98"/>
    <w:rsid w:val="00C81229"/>
    <w:rsid w:val="00CA0F6A"/>
    <w:rsid w:val="00CA1EDD"/>
    <w:rsid w:val="00CA4494"/>
    <w:rsid w:val="00CA76B9"/>
    <w:rsid w:val="00CB408E"/>
    <w:rsid w:val="00CD614B"/>
    <w:rsid w:val="00CD6C5E"/>
    <w:rsid w:val="00CF0240"/>
    <w:rsid w:val="00D0071B"/>
    <w:rsid w:val="00D368C9"/>
    <w:rsid w:val="00D46075"/>
    <w:rsid w:val="00D465DD"/>
    <w:rsid w:val="00D54D1A"/>
    <w:rsid w:val="00D64C48"/>
    <w:rsid w:val="00D67606"/>
    <w:rsid w:val="00D81D46"/>
    <w:rsid w:val="00D82668"/>
    <w:rsid w:val="00DC23BF"/>
    <w:rsid w:val="00DC65D9"/>
    <w:rsid w:val="00DD05F9"/>
    <w:rsid w:val="00DD5E53"/>
    <w:rsid w:val="00DF6FCD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2B79"/>
    <w:rsid w:val="00EF402A"/>
    <w:rsid w:val="00F023AA"/>
    <w:rsid w:val="00F07391"/>
    <w:rsid w:val="00F24CA7"/>
    <w:rsid w:val="00F262A7"/>
    <w:rsid w:val="00F35785"/>
    <w:rsid w:val="00F51BBB"/>
    <w:rsid w:val="00F56133"/>
    <w:rsid w:val="00F74E5F"/>
    <w:rsid w:val="00F90A28"/>
    <w:rsid w:val="00F92813"/>
    <w:rsid w:val="00FA2C45"/>
    <w:rsid w:val="00FD4007"/>
    <w:rsid w:val="00FD418D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5C2EC"/>
  <w15:docId w15:val="{AFCB9811-15F1-412D-BB3A-E21A72BBD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A20"/>
  </w:style>
  <w:style w:type="paragraph" w:styleId="Titre1">
    <w:name w:val="heading 1"/>
    <w:basedOn w:val="Normal"/>
    <w:next w:val="Normal"/>
    <w:link w:val="Titre1Car"/>
    <w:uiPriority w:val="9"/>
    <w:qFormat/>
    <w:rsid w:val="00921E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qFormat/>
    <w:rsid w:val="00A02A20"/>
    <w:pPr>
      <w:keepNext/>
      <w:numPr>
        <w:numId w:val="3"/>
      </w:numPr>
      <w:spacing w:before="120" w:after="60"/>
      <w:outlineLvl w:val="1"/>
    </w:pPr>
    <w:rPr>
      <w:b/>
      <w:bCs/>
      <w:iCs/>
      <w:color w:val="0070C0"/>
      <w:sz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02A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02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A02A20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A02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A02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A02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A02A20"/>
    <w:rPr>
      <w:b/>
      <w:bCs/>
      <w:iCs/>
      <w:color w:val="0070C0"/>
      <w:sz w:val="28"/>
    </w:rPr>
  </w:style>
  <w:style w:type="paragraph" w:styleId="Paragraphedeliste">
    <w:name w:val="List Paragraph"/>
    <w:basedOn w:val="Normal"/>
    <w:uiPriority w:val="1"/>
    <w:qFormat/>
    <w:rsid w:val="00A02A20"/>
    <w:pPr>
      <w:ind w:left="579" w:hanging="426"/>
    </w:pPr>
  </w:style>
  <w:style w:type="paragraph" w:styleId="Sansinterligne">
    <w:name w:val="No Spacing"/>
    <w:uiPriority w:val="1"/>
    <w:qFormat/>
    <w:rsid w:val="00A02A20"/>
    <w:pPr>
      <w:spacing w:after="0" w:line="240" w:lineRule="auto"/>
      <w:jc w:val="both"/>
    </w:pPr>
    <w:rPr>
      <w:rFonts w:asciiTheme="minorHAnsi" w:eastAsiaTheme="minorEastAsia" w:hAnsiTheme="minorHAnsi" w:cstheme="minorBidi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2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2A20"/>
    <w:rPr>
      <w:rFonts w:ascii="Tahoma" w:hAnsi="Tahoma" w:cs="Tahoma"/>
      <w:sz w:val="16"/>
      <w:szCs w:val="16"/>
    </w:rPr>
  </w:style>
  <w:style w:type="paragraph" w:customStyle="1" w:styleId="StyleTimesNewRomanJustifi">
    <w:name w:val="Style Times New Roman Justifié"/>
    <w:basedOn w:val="Normal"/>
    <w:uiPriority w:val="99"/>
    <w:rsid w:val="00A02A20"/>
    <w:pPr>
      <w:numPr>
        <w:numId w:val="4"/>
      </w:numPr>
    </w:pPr>
  </w:style>
  <w:style w:type="character" w:customStyle="1" w:styleId="Titre3Car">
    <w:name w:val="Titre 3 Car"/>
    <w:basedOn w:val="Policepardfaut"/>
    <w:link w:val="Titre3"/>
    <w:uiPriority w:val="9"/>
    <w:semiHidden/>
    <w:rsid w:val="00A02A2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xteCourant">
    <w:name w:val="Texte Courant"/>
    <w:basedOn w:val="Normal"/>
    <w:link w:val="TexteCourantCar"/>
    <w:qFormat/>
    <w:rsid w:val="00B00B47"/>
    <w:pPr>
      <w:suppressAutoHyphens/>
      <w:spacing w:before="60"/>
    </w:pPr>
    <w:rPr>
      <w:spacing w:val="-2"/>
      <w:kern w:val="21"/>
      <w:sz w:val="23"/>
    </w:rPr>
  </w:style>
  <w:style w:type="character" w:customStyle="1" w:styleId="TexteCourantCar">
    <w:name w:val="Texte Courant Car"/>
    <w:link w:val="TexteCourant"/>
    <w:locked/>
    <w:rsid w:val="00B00B47"/>
    <w:rPr>
      <w:spacing w:val="-2"/>
      <w:kern w:val="21"/>
      <w:sz w:val="23"/>
    </w:rPr>
  </w:style>
  <w:style w:type="paragraph" w:styleId="En-tte">
    <w:name w:val="header"/>
    <w:basedOn w:val="Normal"/>
    <w:link w:val="En-tteCar"/>
    <w:uiPriority w:val="99"/>
    <w:unhideWhenUsed/>
    <w:rsid w:val="00FD4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4007"/>
  </w:style>
  <w:style w:type="paragraph" w:styleId="Pieddepage">
    <w:name w:val="footer"/>
    <w:basedOn w:val="Normal"/>
    <w:link w:val="PieddepageCar"/>
    <w:uiPriority w:val="99"/>
    <w:unhideWhenUsed/>
    <w:rsid w:val="00FD4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4007"/>
  </w:style>
  <w:style w:type="character" w:customStyle="1" w:styleId="Titre1Car">
    <w:name w:val="Titre 1 Car"/>
    <w:basedOn w:val="Policepardfaut"/>
    <w:link w:val="Titre1"/>
    <w:uiPriority w:val="9"/>
    <w:rsid w:val="00921E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1A9F0-A245-4AA1-B681-97AFE6BD7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Anonyme</dc:creator>
  <cp:lastModifiedBy>Christophe BILLY</cp:lastModifiedBy>
  <cp:revision>2</cp:revision>
  <dcterms:created xsi:type="dcterms:W3CDTF">2022-02-05T17:20:00Z</dcterms:created>
  <dcterms:modified xsi:type="dcterms:W3CDTF">2022-02-05T17:20:00Z</dcterms:modified>
</cp:coreProperties>
</file>